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D" w:rsidRDefault="0000600D" w:rsidP="0048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00D" w:rsidRDefault="0000600D" w:rsidP="0048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C1A" w:rsidRPr="00481134" w:rsidRDefault="00124C1A" w:rsidP="0048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1134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 nr.</w:t>
      </w:r>
      <w:proofErr w:type="gramEnd"/>
      <w:r w:rsidRPr="0048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219 din 24 martie 2005</w:t>
      </w:r>
    </w:p>
    <w:p w:rsidR="00481134" w:rsidRDefault="00124C1A" w:rsidP="0048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pentru aprobarea Normelor metodologice de aplicare a </w:t>
      </w:r>
    </w:p>
    <w:p w:rsidR="00124C1A" w:rsidRPr="00481134" w:rsidRDefault="00124C1A" w:rsidP="0048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Legii nr. </w:t>
      </w:r>
      <w:hyperlink r:id="rId4" w:history="1">
        <w:r w:rsidRPr="0048113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132/1997</w:t>
        </w:r>
      </w:hyperlink>
      <w:r w:rsidRPr="0048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privind rechiziţiile de bunuri şi prestările de servicii în interes public</w:t>
      </w:r>
    </w:p>
    <w:p w:rsidR="00124C1A" w:rsidRPr="00481134" w:rsidRDefault="00124C1A" w:rsidP="0048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</w:pPr>
    </w:p>
    <w:p w:rsidR="00515474" w:rsidRDefault="00515474" w:rsidP="00515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30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2:</w:t>
      </w:r>
    </w:p>
    <w:p w:rsidR="00124C1A" w:rsidRDefault="00124C1A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F0000"/>
          <w:sz w:val="20"/>
          <w:szCs w:val="20"/>
        </w:rPr>
      </w:pPr>
    </w:p>
    <w:p w:rsidR="007B6D44" w:rsidRPr="00C23A0C" w:rsidRDefault="00F1591A" w:rsidP="00C23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A0C">
        <w:rPr>
          <w:rFonts w:ascii="Times New Roman" w:eastAsia="Times New Roman" w:hAnsi="Times New Roman" w:cs="Times New Roman"/>
          <w:b/>
          <w:sz w:val="24"/>
          <w:szCs w:val="24"/>
        </w:rPr>
        <w:t>FIȘ</w:t>
      </w:r>
      <w:r w:rsidR="007B6D44" w:rsidRPr="00C23A0C">
        <w:rPr>
          <w:rFonts w:ascii="Times New Roman" w:eastAsia="Times New Roman" w:hAnsi="Times New Roman" w:cs="Times New Roman"/>
          <w:b/>
          <w:sz w:val="24"/>
          <w:szCs w:val="24"/>
        </w:rPr>
        <w:t xml:space="preserve">A de </w:t>
      </w:r>
      <w:proofErr w:type="spellStart"/>
      <w:r w:rsidR="007B6D44" w:rsidRPr="00C23A0C">
        <w:rPr>
          <w:rFonts w:ascii="Times New Roman" w:eastAsia="Times New Roman" w:hAnsi="Times New Roman" w:cs="Times New Roman"/>
          <w:b/>
          <w:sz w:val="24"/>
          <w:szCs w:val="24"/>
        </w:rPr>
        <w:t>evide</w:t>
      </w:r>
      <w:r w:rsidRPr="00C23A0C">
        <w:rPr>
          <w:rFonts w:ascii="Times New Roman" w:eastAsia="Times New Roman" w:hAnsi="Times New Roman" w:cs="Times New Roman"/>
          <w:b/>
          <w:sz w:val="24"/>
          <w:szCs w:val="24"/>
        </w:rPr>
        <w:t>nță</w:t>
      </w:r>
      <w:proofErr w:type="spellEnd"/>
      <w:r w:rsidR="0016638A" w:rsidRPr="00C23A0C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6638A" w:rsidRPr="00C23A0C">
        <w:rPr>
          <w:rFonts w:ascii="Times New Roman" w:eastAsia="Times New Roman" w:hAnsi="Times New Roman" w:cs="Times New Roman"/>
          <w:b/>
          <w:sz w:val="24"/>
          <w:szCs w:val="24"/>
        </w:rPr>
        <w:t>personalului</w:t>
      </w:r>
      <w:proofErr w:type="spellEnd"/>
      <w:r w:rsidR="0016638A" w:rsidRPr="00C2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38A" w:rsidRPr="00C23A0C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16638A" w:rsidRPr="00C23A0C">
        <w:rPr>
          <w:rFonts w:ascii="Times New Roman" w:eastAsia="Times New Roman" w:hAnsi="Times New Roman" w:cs="Times New Roman"/>
          <w:b/>
          <w:sz w:val="24"/>
          <w:szCs w:val="24"/>
        </w:rPr>
        <w:t xml:space="preserve"> prestă</w:t>
      </w:r>
      <w:r w:rsidR="007B6D44" w:rsidRPr="00C23A0C">
        <w:rPr>
          <w:rFonts w:ascii="Times New Roman" w:eastAsia="Times New Roman" w:hAnsi="Times New Roman" w:cs="Times New Roman"/>
          <w:b/>
          <w:sz w:val="24"/>
          <w:szCs w:val="24"/>
        </w:rPr>
        <w:t>ri de servicii în interes public</w:t>
      </w:r>
    </w:p>
    <w:p w:rsidR="00481134" w:rsidRPr="00481134" w:rsidRDefault="0048113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2|spII.|pa1"/>
      <w:bookmarkEnd w:id="0"/>
    </w:p>
    <w:p w:rsidR="007B6D44" w:rsidRDefault="0016638A" w:rsidP="007B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do|ax2|spII.|pa2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Denumirea unităț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t>ii.................................................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br/>
        <w:t>Cod Unic de înmatriculare....................................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br/>
        <w:t>Localitatea...........................................................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br/>
        <w:t>Strada........................................... nr..................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br/>
        <w:t>Telefon.............................. Fax...........................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br/>
      </w:r>
      <w:r w:rsidR="007B6D44" w:rsidRPr="00C23A0C">
        <w:rPr>
          <w:rFonts w:ascii="Times New Roman" w:eastAsia="Times New Roman" w:hAnsi="Times New Roman" w:cs="Times New Roman"/>
          <w:sz w:val="20"/>
          <w:szCs w:val="20"/>
        </w:rPr>
        <w:t>Nr............................... din..................................</w:t>
      </w:r>
    </w:p>
    <w:p w:rsidR="007B6D44" w:rsidRPr="00F76D9C" w:rsidRDefault="007B6D44" w:rsidP="007B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11"/>
        <w:gridCol w:w="2291"/>
        <w:gridCol w:w="850"/>
        <w:gridCol w:w="1418"/>
        <w:gridCol w:w="1629"/>
        <w:gridCol w:w="1206"/>
        <w:gridCol w:w="1149"/>
      </w:tblGrid>
      <w:tr w:rsidR="007B6D44" w:rsidRPr="00931EC9" w:rsidTr="00681654">
        <w:trPr>
          <w:cantSplit/>
          <w:trHeight w:val="1134"/>
        </w:trPr>
        <w:tc>
          <w:tcPr>
            <w:tcW w:w="511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do|ax2|spII.|pa3"/>
            <w:bookmarkStart w:id="3" w:name="do|ax2|spII.|pa5"/>
            <w:bookmarkEnd w:id="2"/>
            <w:bookmarkEnd w:id="3"/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2291" w:type="dxa"/>
            <w:vAlign w:val="center"/>
          </w:tcPr>
          <w:p w:rsidR="007B6D44" w:rsidRPr="00F76D9C" w:rsidRDefault="0016638A" w:rsidP="00681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Funcț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ia/meseria</w:t>
            </w:r>
          </w:p>
        </w:tc>
        <w:tc>
          <w:tcPr>
            <w:tcW w:w="850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CNBR</w:t>
            </w:r>
          </w:p>
        </w:tc>
        <w:tc>
          <w:tcPr>
            <w:tcW w:w="1418" w:type="dxa"/>
            <w:vAlign w:val="center"/>
          </w:tcPr>
          <w:p w:rsidR="007B6D44" w:rsidRPr="00931EC9" w:rsidRDefault="0016638A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 ș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prenumele</w:t>
            </w:r>
          </w:p>
        </w:tc>
        <w:tc>
          <w:tcPr>
            <w:tcW w:w="1629" w:type="dxa"/>
            <w:vAlign w:val="center"/>
          </w:tcPr>
          <w:p w:rsidR="007B6D44" w:rsidRPr="00931EC9" w:rsidRDefault="0016638A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Prenumele tată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lui</w:t>
            </w:r>
          </w:p>
        </w:tc>
        <w:tc>
          <w:tcPr>
            <w:tcW w:w="1206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 numeric personal</w:t>
            </w:r>
          </w:p>
        </w:tc>
        <w:tc>
          <w:tcPr>
            <w:tcW w:w="1149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Domiciliul</w:t>
            </w:r>
          </w:p>
        </w:tc>
      </w:tr>
      <w:tr w:rsidR="007B6D44" w:rsidRPr="00931EC9" w:rsidTr="00681654">
        <w:tc>
          <w:tcPr>
            <w:tcW w:w="511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1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6D44" w:rsidRPr="00931EC9" w:rsidTr="00415025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44" w:rsidRPr="00931EC9" w:rsidTr="00415025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B6D44" w:rsidRPr="00931EC9" w:rsidRDefault="007B6D44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00D" w:rsidRPr="00931EC9" w:rsidTr="00415025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00D" w:rsidRPr="00931EC9" w:rsidTr="00415025"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00600D" w:rsidRPr="00931EC9" w:rsidRDefault="0000600D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44" w:rsidRPr="00931EC9" w:rsidTr="00415025"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D44" w:rsidRPr="00931EC9" w:rsidRDefault="0016638A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Conducătorul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societății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instituț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iei</w:t>
            </w:r>
            <w:proofErr w:type="spellEnd"/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prenumele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 semnă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tura) 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L.S..................................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D44" w:rsidRPr="00931EC9" w:rsidRDefault="0016638A" w:rsidP="00681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Întocmit: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(Numele, prenumele și semnă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tura) </w:t>
            </w:r>
            <w:r w:rsidR="007B6D44" w:rsidRPr="00F7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................................</w:t>
            </w:r>
          </w:p>
        </w:tc>
      </w:tr>
    </w:tbl>
    <w:p w:rsidR="007B6D44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7B6D44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D44" w:rsidRPr="00F76D9C" w:rsidRDefault="0016638A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NOTĂ</w:t>
      </w:r>
      <w:r w:rsidR="007B6D44" w:rsidRPr="00F76D9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B6D44" w:rsidRPr="00F76D9C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do|ax2|spII.|pa6"/>
      <w:bookmarkEnd w:id="4"/>
      <w:r w:rsidRPr="00F76D9C">
        <w:rPr>
          <w:rFonts w:ascii="Times New Roman" w:eastAsia="Times New Roman" w:hAnsi="Times New Roman" w:cs="Times New Roman"/>
          <w:sz w:val="20"/>
          <w:szCs w:val="20"/>
        </w:rPr>
        <w:t>1) Coloana 2 se va completa cu codurile din partea a II</w:t>
      </w:r>
      <w:r w:rsidR="00FA51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t>-a a No</w:t>
      </w:r>
      <w:r w:rsidR="00BC4E04">
        <w:rPr>
          <w:rFonts w:ascii="Times New Roman" w:eastAsia="Times New Roman" w:hAnsi="Times New Roman" w:cs="Times New Roman"/>
          <w:sz w:val="20"/>
          <w:szCs w:val="20"/>
        </w:rPr>
        <w:t>menclatorului bunurilor rechiziț</w:t>
      </w:r>
      <w:r w:rsidRPr="00F76D9C">
        <w:rPr>
          <w:rFonts w:ascii="Times New Roman" w:eastAsia="Times New Roman" w:hAnsi="Times New Roman" w:cs="Times New Roman"/>
          <w:sz w:val="20"/>
          <w:szCs w:val="20"/>
        </w:rPr>
        <w:t xml:space="preserve">ionabile, publicat în </w:t>
      </w:r>
      <w:r w:rsidRPr="00FA5176">
        <w:rPr>
          <w:rFonts w:ascii="Times New Roman" w:eastAsia="Times New Roman" w:hAnsi="Times New Roman" w:cs="Times New Roman"/>
          <w:sz w:val="20"/>
          <w:szCs w:val="20"/>
        </w:rPr>
        <w:t xml:space="preserve">Monitorul Oficial al României, Partea I, nr. </w:t>
      </w:r>
      <w:r w:rsidR="0058064B" w:rsidRPr="00FA5176">
        <w:rPr>
          <w:rFonts w:ascii="Times New Roman" w:eastAsia="Times New Roman" w:hAnsi="Times New Roman" w:cs="Times New Roman"/>
          <w:sz w:val="20"/>
          <w:szCs w:val="20"/>
        </w:rPr>
        <w:t>691</w:t>
      </w:r>
      <w:r w:rsidRPr="00FA5176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r w:rsidR="0058064B" w:rsidRPr="00FA5176">
        <w:rPr>
          <w:rFonts w:ascii="Times New Roman" w:eastAsia="Times New Roman" w:hAnsi="Times New Roman" w:cs="Times New Roman"/>
          <w:sz w:val="20"/>
          <w:szCs w:val="20"/>
        </w:rPr>
        <w:t>13 iulie 2021</w:t>
      </w:r>
      <w:r w:rsidR="00FA5176" w:rsidRPr="00FA51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6D44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99"/>
          <w:sz w:val="20"/>
          <w:szCs w:val="20"/>
        </w:rPr>
      </w:pPr>
    </w:p>
    <w:p w:rsidR="007B6D44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99"/>
          <w:sz w:val="20"/>
          <w:szCs w:val="20"/>
        </w:rPr>
      </w:pPr>
    </w:p>
    <w:p w:rsidR="007B6D44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99"/>
          <w:sz w:val="20"/>
          <w:szCs w:val="20"/>
        </w:rPr>
      </w:pPr>
    </w:p>
    <w:p w:rsidR="007B6D44" w:rsidRDefault="007B6D44" w:rsidP="007B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99"/>
          <w:sz w:val="20"/>
          <w:szCs w:val="20"/>
        </w:rPr>
      </w:pPr>
    </w:p>
    <w:p w:rsidR="00E54A3E" w:rsidRDefault="00E54A3E"/>
    <w:sectPr w:rsidR="00E54A3E" w:rsidSect="00274DE5"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7B6D44"/>
    <w:rsid w:val="0000600D"/>
    <w:rsid w:val="000D427A"/>
    <w:rsid w:val="000D7CE5"/>
    <w:rsid w:val="00124C1A"/>
    <w:rsid w:val="0016638A"/>
    <w:rsid w:val="00274DE5"/>
    <w:rsid w:val="00415025"/>
    <w:rsid w:val="00481134"/>
    <w:rsid w:val="00515474"/>
    <w:rsid w:val="00547273"/>
    <w:rsid w:val="0058064B"/>
    <w:rsid w:val="007B6D44"/>
    <w:rsid w:val="008B07F2"/>
    <w:rsid w:val="009C471A"/>
    <w:rsid w:val="00A02205"/>
    <w:rsid w:val="00A43930"/>
    <w:rsid w:val="00BC4E04"/>
    <w:rsid w:val="00C23A0C"/>
    <w:rsid w:val="00C426B6"/>
    <w:rsid w:val="00D13A77"/>
    <w:rsid w:val="00E54A3E"/>
    <w:rsid w:val="00E70FFE"/>
    <w:rsid w:val="00F1591A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Dorin%20Croitoru\sintact%204.0\cache\Legislatie\temp133002\0001395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Cioanca</dc:creator>
  <cp:keywords/>
  <dc:description/>
  <cp:lastModifiedBy>Dorin Croitoru</cp:lastModifiedBy>
  <cp:revision>15</cp:revision>
  <dcterms:created xsi:type="dcterms:W3CDTF">2023-07-17T08:03:00Z</dcterms:created>
  <dcterms:modified xsi:type="dcterms:W3CDTF">2023-07-18T06:06:00Z</dcterms:modified>
</cp:coreProperties>
</file>